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49" w:rsidRPr="00DD297C" w:rsidRDefault="009A635F" w:rsidP="009A635F">
      <w:r w:rsidRPr="00DD297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3228975</wp:posOffset>
            </wp:positionH>
            <wp:positionV relativeFrom="page">
              <wp:posOffset>899795</wp:posOffset>
            </wp:positionV>
            <wp:extent cx="1490980" cy="625475"/>
            <wp:effectExtent l="0" t="0" r="0" b="3175"/>
            <wp:wrapThrough wrapText="bothSides">
              <wp:wrapPolygon edited="0">
                <wp:start x="8003" y="0"/>
                <wp:lineTo x="828" y="3289"/>
                <wp:lineTo x="0" y="4605"/>
                <wp:lineTo x="276" y="11184"/>
                <wp:lineTo x="1656" y="21052"/>
                <wp:lineTo x="16283" y="21052"/>
                <wp:lineTo x="21250" y="18420"/>
                <wp:lineTo x="21250" y="15789"/>
                <wp:lineTo x="13523" y="9210"/>
                <wp:lineTo x="11867" y="4605"/>
                <wp:lineTo x="9383" y="0"/>
                <wp:lineTo x="8003" y="0"/>
              </wp:wrapPolygon>
            </wp:wrapThrough>
            <wp:docPr id="3" name="Afbeelding 3" descr="\\Sources.localzone\Users$\1184-8786-V.Dommelgr\Documents\VIP Dommelgroep\2017-2018\Logo\Logo definitief\Pixels\Dommelgroep_VIP_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urces.localzone\Users$\1184-8786-V.Dommelgr\Documents\VIP Dommelgroep\2017-2018\Logo\Logo definitief\Pixels\Dommelgroep_VIP_2000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98" w:rsidRDefault="004E5049" w:rsidP="00FF7699">
      <w:pPr>
        <w:rPr>
          <w:sz w:val="28"/>
          <w:szCs w:val="28"/>
        </w:rPr>
      </w:pPr>
      <w:r w:rsidRPr="004E5049">
        <w:rPr>
          <w:b/>
          <w:sz w:val="28"/>
          <w:szCs w:val="28"/>
        </w:rPr>
        <w:t>Inventarisatieformulier invallers</w:t>
      </w:r>
      <w:r w:rsidR="004E1398">
        <w:rPr>
          <w:sz w:val="28"/>
          <w:szCs w:val="28"/>
        </w:rPr>
        <w:tab/>
      </w:r>
    </w:p>
    <w:p w:rsidR="00FC7DCF" w:rsidRPr="00FF7699" w:rsidRDefault="00FC7DCF" w:rsidP="00FF7699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822"/>
      </w:tblGrid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Datum: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A635F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Voorletters en roepnaam: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8333DD" w:rsidP="00FC7DCF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Geboorte </w:t>
            </w:r>
            <w:r w:rsidR="00FC7DCF">
              <w:rPr>
                <w:sz w:val="24"/>
                <w:szCs w:val="24"/>
              </w:rPr>
              <w:t xml:space="preserve">naam </w:t>
            </w:r>
            <w:r>
              <w:rPr>
                <w:sz w:val="24"/>
                <w:szCs w:val="24"/>
              </w:rPr>
              <w:t>(eigen a</w:t>
            </w:r>
            <w:r w:rsidR="009A635F">
              <w:rPr>
                <w:sz w:val="24"/>
                <w:szCs w:val="24"/>
              </w:rPr>
              <w:t>chter</w:t>
            </w:r>
            <w:r w:rsidR="009A635F" w:rsidRPr="00FF7699">
              <w:rPr>
                <w:sz w:val="24"/>
                <w:szCs w:val="24"/>
              </w:rPr>
              <w:t>naam</w:t>
            </w:r>
            <w:r w:rsidR="00FC7DCF">
              <w:rPr>
                <w:sz w:val="24"/>
                <w:szCs w:val="24"/>
              </w:rPr>
              <w:t>)</w:t>
            </w:r>
            <w:r w:rsidR="009A635F" w:rsidRPr="00FF7699">
              <w:rPr>
                <w:sz w:val="24"/>
                <w:szCs w:val="24"/>
              </w:rPr>
              <w:t>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  <w:tcBorders>
              <w:bottom w:val="nil"/>
            </w:tcBorders>
          </w:tcPr>
          <w:p w:rsidR="0098036A" w:rsidRPr="00FF7699" w:rsidRDefault="008333DD" w:rsidP="008333DD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Achtern</w:t>
            </w:r>
            <w:r w:rsidR="00DD297C" w:rsidRPr="00FF7699">
              <w:rPr>
                <w:sz w:val="24"/>
                <w:szCs w:val="24"/>
              </w:rPr>
              <w:t>aam partner indien gehuwd:</w:t>
            </w:r>
            <w:bookmarkStart w:id="0" w:name="_GoBack"/>
            <w:bookmarkEnd w:id="0"/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DD297C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Geslacht: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Adres: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Postcode:</w:t>
            </w:r>
          </w:p>
        </w:tc>
      </w:tr>
      <w:tr w:rsidR="0098036A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Woonplaats:</w:t>
            </w:r>
          </w:p>
        </w:tc>
      </w:tr>
      <w:tr w:rsidR="0098036A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Geboortedatum:</w:t>
            </w:r>
          </w:p>
        </w:tc>
      </w:tr>
      <w:tr w:rsidR="0098036A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Telefoonnummer:</w:t>
            </w:r>
          </w:p>
        </w:tc>
      </w:tr>
      <w:tr w:rsidR="0098036A" w:rsidTr="009A635F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A635F"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E-mailadres:</w:t>
            </w:r>
          </w:p>
        </w:tc>
      </w:tr>
      <w:tr w:rsidR="0098036A" w:rsidTr="009A635F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A635F">
        <w:tc>
          <w:tcPr>
            <w:tcW w:w="9062" w:type="dxa"/>
            <w:gridSpan w:val="3"/>
            <w:tcBorders>
              <w:bottom w:val="nil"/>
              <w:right w:val="single" w:sz="4" w:space="0" w:color="auto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BSN</w:t>
            </w:r>
            <w:r w:rsidR="00FC7DCF">
              <w:rPr>
                <w:sz w:val="24"/>
                <w:szCs w:val="24"/>
              </w:rPr>
              <w:t>-</w:t>
            </w:r>
            <w:r w:rsidRPr="00FF7699">
              <w:rPr>
                <w:sz w:val="24"/>
                <w:szCs w:val="24"/>
              </w:rPr>
              <w:t>nummer:</w:t>
            </w: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</w:tcPr>
          <w:p w:rsidR="00FF7699" w:rsidRPr="00FF7699" w:rsidRDefault="00FC7DCF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  <w:r w:rsidR="00FF7699" w:rsidRPr="00FF7699">
              <w:rPr>
                <w:sz w:val="24"/>
                <w:szCs w:val="24"/>
              </w:rPr>
              <w:t>-nummer:</w:t>
            </w: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4E1398" w:rsidTr="00FC7DCF">
        <w:tc>
          <w:tcPr>
            <w:tcW w:w="5240" w:type="dxa"/>
            <w:gridSpan w:val="2"/>
          </w:tcPr>
          <w:p w:rsidR="004E1398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Vanaf wanneer ben je beschikbaar voor invalwerk?</w:t>
            </w:r>
          </w:p>
        </w:tc>
        <w:tc>
          <w:tcPr>
            <w:tcW w:w="3822" w:type="dxa"/>
          </w:tcPr>
          <w:p w:rsidR="004E1398" w:rsidRPr="00FF7699" w:rsidRDefault="004E1398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4E1398" w:rsidTr="00FC7DCF">
        <w:tc>
          <w:tcPr>
            <w:tcW w:w="5240" w:type="dxa"/>
            <w:gridSpan w:val="2"/>
          </w:tcPr>
          <w:p w:rsidR="004E1398" w:rsidRPr="00FF7699" w:rsidRDefault="00FC7DCF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Beschik je</w:t>
            </w:r>
            <w:r w:rsidR="0098036A" w:rsidRPr="00FF7699">
              <w:rPr>
                <w:sz w:val="24"/>
                <w:szCs w:val="24"/>
              </w:rPr>
              <w:t xml:space="preserve"> over een auto?</w:t>
            </w:r>
          </w:p>
        </w:tc>
        <w:tc>
          <w:tcPr>
            <w:tcW w:w="3822" w:type="dxa"/>
          </w:tcPr>
          <w:p w:rsidR="004E1398" w:rsidRPr="00FF7699" w:rsidRDefault="004E1398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4E1398" w:rsidTr="00FC7DCF">
        <w:tc>
          <w:tcPr>
            <w:tcW w:w="5240" w:type="dxa"/>
            <w:gridSpan w:val="2"/>
          </w:tcPr>
          <w:p w:rsidR="004E1398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Heb je een gymbevoegdheid?</w:t>
            </w:r>
          </w:p>
        </w:tc>
        <w:tc>
          <w:tcPr>
            <w:tcW w:w="3822" w:type="dxa"/>
          </w:tcPr>
          <w:p w:rsidR="004E1398" w:rsidRPr="00FF7699" w:rsidRDefault="004E1398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</w:tcPr>
          <w:p w:rsidR="00FF7699" w:rsidRPr="00FC7DCF" w:rsidRDefault="00FC7DCF" w:rsidP="00FC7DCF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Voeg een a</w:t>
            </w:r>
            <w:r w:rsidR="00FF7699" w:rsidRPr="00FC7DCF">
              <w:rPr>
                <w:b/>
                <w:sz w:val="24"/>
                <w:szCs w:val="24"/>
              </w:rPr>
              <w:t xml:space="preserve">ctueel CV </w:t>
            </w:r>
            <w:r>
              <w:rPr>
                <w:b/>
                <w:sz w:val="24"/>
                <w:szCs w:val="24"/>
              </w:rPr>
              <w:t xml:space="preserve">toe als </w:t>
            </w:r>
            <w:r w:rsidR="00FF7699" w:rsidRPr="00FC7DCF">
              <w:rPr>
                <w:b/>
                <w:sz w:val="24"/>
                <w:szCs w:val="24"/>
              </w:rPr>
              <w:t>bijlage</w:t>
            </w: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C7DCF">
        <w:tc>
          <w:tcPr>
            <w:tcW w:w="2689" w:type="dxa"/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Eventuele opmerkingen:</w:t>
            </w:r>
          </w:p>
        </w:tc>
        <w:tc>
          <w:tcPr>
            <w:tcW w:w="6373" w:type="dxa"/>
            <w:gridSpan w:val="2"/>
          </w:tcPr>
          <w:p w:rsidR="00FF7699" w:rsidRDefault="00FF7699" w:rsidP="004E1398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  <w:p w:rsidR="00FC7DCF" w:rsidRDefault="00FC7DCF" w:rsidP="004E1398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</w:tcPr>
          <w:p w:rsidR="00FF7699" w:rsidRDefault="00FF7699" w:rsidP="004E1398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</w:tr>
    </w:tbl>
    <w:p w:rsidR="004E1398" w:rsidRDefault="00FC7DCF" w:rsidP="004E1398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Eventuele </w:t>
      </w:r>
      <w:r w:rsidR="00FF7699">
        <w:rPr>
          <w:sz w:val="28"/>
          <w:szCs w:val="28"/>
        </w:rPr>
        <w:t>wijzigingen</w:t>
      </w:r>
      <w:r>
        <w:rPr>
          <w:sz w:val="28"/>
          <w:szCs w:val="28"/>
        </w:rPr>
        <w:t xml:space="preserve"> die ontstaan nadat je dit formulier hebt ingediend graag via e-mail aan ons doorgeven. </w:t>
      </w:r>
    </w:p>
    <w:sectPr w:rsidR="004E1398" w:rsidSect="00FC7DCF">
      <w:headerReference w:type="first" r:id="rId7"/>
      <w:footerReference w:type="first" r:id="rId8"/>
      <w:pgSz w:w="11906" w:h="16838"/>
      <w:pgMar w:top="113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5F" w:rsidRDefault="009A635F" w:rsidP="00A907FA">
      <w:pPr>
        <w:spacing w:after="0" w:line="240" w:lineRule="auto"/>
      </w:pPr>
      <w:r>
        <w:separator/>
      </w:r>
    </w:p>
  </w:endnote>
  <w:endnote w:type="continuationSeparator" w:id="0">
    <w:p w:rsidR="009A635F" w:rsidRDefault="009A635F" w:rsidP="00A9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CF" w:rsidRDefault="00FC7DCF" w:rsidP="00FC7DCF">
    <w:pPr>
      <w:tabs>
        <w:tab w:val="left" w:pos="1380"/>
      </w:tabs>
      <w:rPr>
        <w:sz w:val="16"/>
        <w:szCs w:val="16"/>
      </w:rPr>
    </w:pPr>
    <w:r>
      <w:rPr>
        <w:sz w:val="16"/>
        <w:szCs w:val="16"/>
      </w:rPr>
      <w:t>Vervangers- en Invallerspool (VIP) Dommelgroep                                                                                                             tel.nr.: 06-12828849</w:t>
    </w:r>
  </w:p>
  <w:p w:rsidR="00FC7DCF" w:rsidRPr="00FC7DCF" w:rsidRDefault="00FC7DCF" w:rsidP="00FC7DCF">
    <w:pPr>
      <w:tabs>
        <w:tab w:val="left" w:pos="1380"/>
      </w:tabs>
      <w:rPr>
        <w:sz w:val="16"/>
        <w:szCs w:val="16"/>
      </w:rPr>
    </w:pPr>
    <w:r>
      <w:rPr>
        <w:sz w:val="16"/>
        <w:szCs w:val="16"/>
      </w:rPr>
      <w:t xml:space="preserve">Kasteellaan 2, postbus 281, 5280 AG Boxtel                                                                                                                       e-mail: </w:t>
    </w:r>
    <w:hyperlink r:id="rId1" w:history="1">
      <w:r w:rsidRPr="00DE02DA">
        <w:rPr>
          <w:rStyle w:val="Hyperlink"/>
          <w:sz w:val="16"/>
          <w:szCs w:val="16"/>
        </w:rPr>
        <w:t>vip@dommelgroep.nl</w:t>
      </w:r>
    </w:hyperlink>
  </w:p>
  <w:p w:rsidR="00FC7DCF" w:rsidRDefault="00FC7DCF">
    <w:pPr>
      <w:pStyle w:val="Voettekst"/>
    </w:pPr>
  </w:p>
  <w:p w:rsidR="00FC7DCF" w:rsidRDefault="00FC7D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5F" w:rsidRDefault="009A635F" w:rsidP="00A907FA">
      <w:pPr>
        <w:spacing w:after="0" w:line="240" w:lineRule="auto"/>
      </w:pPr>
      <w:r>
        <w:separator/>
      </w:r>
    </w:p>
  </w:footnote>
  <w:footnote w:type="continuationSeparator" w:id="0">
    <w:p w:rsidR="009A635F" w:rsidRDefault="009A635F" w:rsidP="00A9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5F" w:rsidRDefault="009A635F">
    <w:pPr>
      <w:pStyle w:val="Koptekst"/>
    </w:pPr>
    <w:r>
      <w:rPr>
        <w:rFonts w:ascii="OpenSans-Regular" w:hAnsi="OpenSans-Regular" w:cs="Arial"/>
        <w:noProof/>
        <w:color w:val="333333"/>
        <w:sz w:val="27"/>
        <w:szCs w:val="27"/>
        <w:lang w:eastAsia="nl-NL"/>
      </w:rPr>
      <w:drawing>
        <wp:anchor distT="0" distB="0" distL="114300" distR="114300" simplePos="0" relativeHeight="251659264" behindDoc="0" locked="0" layoutInCell="1" allowOverlap="1" wp14:anchorId="42F1DEF0" wp14:editId="5402784D">
          <wp:simplePos x="0" y="0"/>
          <wp:positionH relativeFrom="margin">
            <wp:align>right</wp:align>
          </wp:positionH>
          <wp:positionV relativeFrom="paragraph">
            <wp:posOffset>695325</wp:posOffset>
          </wp:positionV>
          <wp:extent cx="1033145" cy="791845"/>
          <wp:effectExtent l="0" t="0" r="0" b="8255"/>
          <wp:wrapThrough wrapText="bothSides">
            <wp:wrapPolygon edited="0">
              <wp:start x="6771" y="0"/>
              <wp:lineTo x="5974" y="3118"/>
              <wp:lineTo x="5576" y="12472"/>
              <wp:lineTo x="7567" y="15589"/>
              <wp:lineTo x="12745" y="16629"/>
              <wp:lineTo x="0" y="18707"/>
              <wp:lineTo x="0" y="21306"/>
              <wp:lineTo x="21109" y="21306"/>
              <wp:lineTo x="21109" y="18707"/>
              <wp:lineTo x="15135" y="16629"/>
              <wp:lineTo x="15931" y="7795"/>
              <wp:lineTo x="11550" y="2079"/>
              <wp:lineTo x="9160" y="0"/>
              <wp:lineTo x="6771" y="0"/>
            </wp:wrapPolygon>
          </wp:wrapThrough>
          <wp:docPr id="9" name="Afbeelding 9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FA"/>
    <w:rsid w:val="004E1398"/>
    <w:rsid w:val="004E5049"/>
    <w:rsid w:val="00635141"/>
    <w:rsid w:val="006D356C"/>
    <w:rsid w:val="00763AAA"/>
    <w:rsid w:val="008333DD"/>
    <w:rsid w:val="0098036A"/>
    <w:rsid w:val="009A635F"/>
    <w:rsid w:val="00A907FA"/>
    <w:rsid w:val="00DD297C"/>
    <w:rsid w:val="00F2307B"/>
    <w:rsid w:val="00FC7DCF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AF05A6"/>
  <w15:chartTrackingRefBased/>
  <w15:docId w15:val="{000ECA8C-394E-4F77-95AA-B45D635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7FA"/>
  </w:style>
  <w:style w:type="paragraph" w:styleId="Voettekst">
    <w:name w:val="footer"/>
    <w:basedOn w:val="Standaard"/>
    <w:link w:val="VoettekstChar"/>
    <w:uiPriority w:val="99"/>
    <w:unhideWhenUsed/>
    <w:rsid w:val="00A9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7FA"/>
  </w:style>
  <w:style w:type="table" w:styleId="Tabelraster">
    <w:name w:val="Table Grid"/>
    <w:basedOn w:val="Standaardtabel"/>
    <w:uiPriority w:val="39"/>
    <w:rsid w:val="004E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35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33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p@dommelgroep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dommelgroep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6DE67B2868498C62750B7D0F3E62" ma:contentTypeVersion="17" ma:contentTypeDescription="Een nieuw document maken." ma:contentTypeScope="" ma:versionID="d1e6bdc8ccb386a4281922ad0925a6d4">
  <xsd:schema xmlns:xsd="http://www.w3.org/2001/XMLSchema" xmlns:xs="http://www.w3.org/2001/XMLSchema" xmlns:p="http://schemas.microsoft.com/office/2006/metadata/properties" xmlns:ns2="73b7c9e0-6c0c-4db0-80b4-c8357baae5d1" xmlns:ns3="a662ac22-9bef-4ed7-ba74-d29f97d4c4a9" targetNamespace="http://schemas.microsoft.com/office/2006/metadata/properties" ma:root="true" ma:fieldsID="25c2f05f5cf39fee4ce62f2e283afdf2" ns2:_="" ns3:_="">
    <xsd:import namespace="73b7c9e0-6c0c-4db0-80b4-c8357baae5d1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7c9e0-6c0c-4db0-80b4-c8357baae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4DACF-9DE3-4396-B4C5-D0B559B73576}"/>
</file>

<file path=customXml/itemProps2.xml><?xml version="1.0" encoding="utf-8"?>
<ds:datastoreItem xmlns:ds="http://schemas.openxmlformats.org/officeDocument/2006/customXml" ds:itemID="{E50B89F9-B60A-4E92-96C9-CC5FB24FFBA3}"/>
</file>

<file path=docProps/app.xml><?xml version="1.0" encoding="utf-8"?>
<Properties xmlns="http://schemas.openxmlformats.org/officeDocument/2006/extended-properties" xmlns:vt="http://schemas.openxmlformats.org/officeDocument/2006/docPropsVTypes">
  <Template>AD6447FD</Template>
  <TotalTime>1</TotalTime>
  <Pages>1</Pages>
  <Words>95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Dommelgroep</dc:creator>
  <cp:keywords/>
  <dc:description/>
  <cp:lastModifiedBy>Po Dommelgroep</cp:lastModifiedBy>
  <cp:revision>2</cp:revision>
  <cp:lastPrinted>2018-06-06T13:29:00Z</cp:lastPrinted>
  <dcterms:created xsi:type="dcterms:W3CDTF">2018-06-07T14:35:00Z</dcterms:created>
  <dcterms:modified xsi:type="dcterms:W3CDTF">2018-06-07T14:35:00Z</dcterms:modified>
</cp:coreProperties>
</file>